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5AB8" w14:textId="36DABBD9" w:rsidR="008922A9" w:rsidRPr="00C67A82" w:rsidRDefault="00140467" w:rsidP="00140467">
      <w:pPr>
        <w:widowControl w:val="0"/>
        <w:autoSpaceDE w:val="0"/>
        <w:autoSpaceDN w:val="0"/>
        <w:adjustRightInd w:val="0"/>
        <w:spacing w:after="240" w:line="580" w:lineRule="atLeast"/>
        <w:rPr>
          <w:rFonts w:ascii="Helvetica Neue" w:hAnsi="Helvetica Neue" w:cs="Helvetica Neue"/>
          <w:b/>
          <w:bCs/>
          <w:color w:val="000000"/>
          <w:sz w:val="40"/>
          <w:szCs w:val="48"/>
        </w:rPr>
      </w:pPr>
      <w:r w:rsidRPr="00C67A82">
        <w:rPr>
          <w:rFonts w:ascii="Helvetica Neue" w:hAnsi="Helvetica Neue" w:cs="Helvetica Neue"/>
          <w:b/>
          <w:bCs/>
          <w:color w:val="000000"/>
          <w:sz w:val="40"/>
          <w:szCs w:val="48"/>
        </w:rPr>
        <w:t xml:space="preserve">Personvernerklæring </w:t>
      </w:r>
      <w:r w:rsidR="00C67A82" w:rsidRPr="00C67A82">
        <w:rPr>
          <w:rFonts w:ascii="Helvetica Neue" w:hAnsi="Helvetica Neue" w:cs="Helvetica Neue"/>
          <w:b/>
          <w:bCs/>
          <w:color w:val="000000"/>
          <w:sz w:val="40"/>
          <w:szCs w:val="48"/>
        </w:rPr>
        <w:t xml:space="preserve">for </w:t>
      </w:r>
      <w:proofErr w:type="spellStart"/>
      <w:r w:rsidR="00F45D38" w:rsidRPr="00C67A82">
        <w:rPr>
          <w:rFonts w:ascii="Helvetica Neue" w:hAnsi="Helvetica Neue" w:cs="Helvetica Neue"/>
          <w:b/>
          <w:bCs/>
          <w:color w:val="000000"/>
          <w:sz w:val="40"/>
          <w:szCs w:val="48"/>
        </w:rPr>
        <w:t>Tax</w:t>
      </w:r>
      <w:proofErr w:type="spellEnd"/>
      <w:r w:rsidR="00F45D38" w:rsidRPr="00C67A82">
        <w:rPr>
          <w:rFonts w:ascii="Helvetica Neue" w:hAnsi="Helvetica Neue" w:cs="Helvetica Neue"/>
          <w:b/>
          <w:bCs/>
          <w:color w:val="000000"/>
          <w:sz w:val="40"/>
          <w:szCs w:val="48"/>
        </w:rPr>
        <w:t xml:space="preserve"> </w:t>
      </w:r>
      <w:proofErr w:type="spellStart"/>
      <w:r w:rsidR="00F45D38" w:rsidRPr="00C67A82">
        <w:rPr>
          <w:rFonts w:ascii="Helvetica Neue" w:hAnsi="Helvetica Neue" w:cs="Helvetica Neue"/>
          <w:b/>
          <w:bCs/>
          <w:color w:val="000000"/>
          <w:sz w:val="40"/>
          <w:szCs w:val="48"/>
        </w:rPr>
        <w:t>Justice</w:t>
      </w:r>
      <w:proofErr w:type="spellEnd"/>
      <w:r w:rsidR="00F45D38" w:rsidRPr="00C67A82">
        <w:rPr>
          <w:rFonts w:ascii="Helvetica Neue" w:hAnsi="Helvetica Neue" w:cs="Helvetica Neue"/>
          <w:b/>
          <w:bCs/>
          <w:color w:val="000000"/>
          <w:sz w:val="40"/>
          <w:szCs w:val="48"/>
        </w:rPr>
        <w:t xml:space="preserve"> Network- Norge</w:t>
      </w:r>
      <w:r w:rsidRPr="00C67A82">
        <w:rPr>
          <w:rFonts w:ascii="Helvetica Neue" w:hAnsi="Helvetica Neue" w:cs="Helvetica Neue"/>
          <w:b/>
          <w:bCs/>
          <w:color w:val="000000"/>
          <w:sz w:val="40"/>
          <w:szCs w:val="48"/>
        </w:rPr>
        <w:t xml:space="preserve"> </w:t>
      </w:r>
    </w:p>
    <w:p w14:paraId="0D6A09BB" w14:textId="441DF1EC" w:rsidR="008922A9" w:rsidRDefault="00140467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Style w:val="Hyperkobling"/>
          <w:rFonts w:ascii="Helvetica Neue" w:hAnsi="Helvetica Neue" w:cs="Helvetica Neue"/>
          <w:sz w:val="21"/>
          <w:szCs w:val="29"/>
        </w:rPr>
      </w:pPr>
      <w:r w:rsidRPr="00C67A82">
        <w:rPr>
          <w:rFonts w:ascii="Helvetica Neue" w:hAnsi="Helvetica Neue" w:cs="Helvetica Neue"/>
          <w:color w:val="000000"/>
          <w:sz w:val="21"/>
          <w:szCs w:val="29"/>
        </w:rPr>
        <w:t>Denne personvernerklæringen gjør rede for vår håndtering av personopplysninger</w:t>
      </w:r>
      <w:r w:rsidR="00C67A82">
        <w:rPr>
          <w:rFonts w:ascii="Helvetica Neue" w:hAnsi="Helvetica Neue" w:cs="Helvetica Neue"/>
          <w:color w:val="000000"/>
          <w:sz w:val="21"/>
          <w:szCs w:val="29"/>
        </w:rPr>
        <w:t xml:space="preserve"> i </w:t>
      </w:r>
      <w:proofErr w:type="spellStart"/>
      <w:r w:rsidR="00C67A82">
        <w:rPr>
          <w:rFonts w:ascii="Helvetica Neue" w:hAnsi="Helvetica Neue" w:cs="Helvetica Neue"/>
          <w:color w:val="000000"/>
          <w:sz w:val="21"/>
          <w:szCs w:val="29"/>
        </w:rPr>
        <w:t>Tax</w:t>
      </w:r>
      <w:proofErr w:type="spellEnd"/>
      <w:r w:rsidR="00C67A82">
        <w:rPr>
          <w:rFonts w:ascii="Helvetica Neue" w:hAnsi="Helvetica Neue" w:cs="Helvetica Neue"/>
          <w:color w:val="000000"/>
          <w:sz w:val="21"/>
          <w:szCs w:val="29"/>
        </w:rPr>
        <w:t xml:space="preserve"> </w:t>
      </w:r>
      <w:proofErr w:type="spellStart"/>
      <w:r w:rsidR="00C67A82">
        <w:rPr>
          <w:rFonts w:ascii="Helvetica Neue" w:hAnsi="Helvetica Neue" w:cs="Helvetica Neue"/>
          <w:color w:val="000000"/>
          <w:sz w:val="21"/>
          <w:szCs w:val="29"/>
        </w:rPr>
        <w:t>Justice</w:t>
      </w:r>
      <w:proofErr w:type="spellEnd"/>
      <w:r w:rsidR="00C67A82">
        <w:rPr>
          <w:rFonts w:ascii="Helvetica Neue" w:hAnsi="Helvetica Neue" w:cs="Helvetica Neue"/>
          <w:color w:val="000000"/>
          <w:sz w:val="21"/>
          <w:szCs w:val="29"/>
        </w:rPr>
        <w:t xml:space="preserve"> Network – Norge (TJNN). </w:t>
      </w:r>
      <w:r w:rsidRPr="00C67A82">
        <w:rPr>
          <w:rFonts w:ascii="Helvetica Neue" w:hAnsi="Helvetica Neue" w:cs="Helvetica Neue"/>
          <w:color w:val="000000"/>
          <w:sz w:val="21"/>
          <w:szCs w:val="29"/>
        </w:rPr>
        <w:t xml:space="preserve">Behandlingsansvarlig i organisasjonen er daglig leder. Henvendelser for innsyn, retting eller sletting av personopplysninger kan gjøres til </w:t>
      </w:r>
      <w:hyperlink r:id="rId7" w:history="1">
        <w:r w:rsidR="008922A9" w:rsidRPr="00C67A82">
          <w:rPr>
            <w:rStyle w:val="Hyperkobling"/>
            <w:rFonts w:ascii="Helvetica Neue" w:hAnsi="Helvetica Neue" w:cs="Helvetica Neue"/>
            <w:sz w:val="21"/>
            <w:szCs w:val="29"/>
          </w:rPr>
          <w:t>info@taxjustice.no</w:t>
        </w:r>
      </w:hyperlink>
    </w:p>
    <w:p w14:paraId="2082AEE2" w14:textId="77777777" w:rsidR="00EF3603" w:rsidRPr="00C67A82" w:rsidRDefault="00EF3603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Helvetica Neue" w:hAnsi="Helvetica Neue" w:cs="Helvetica Neue"/>
          <w:color w:val="000000"/>
          <w:sz w:val="21"/>
          <w:szCs w:val="29"/>
        </w:rPr>
      </w:pPr>
    </w:p>
    <w:p w14:paraId="33DCE0AA" w14:textId="77777777" w:rsidR="00EF3603" w:rsidRDefault="00EC4484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Helvetica Neue" w:hAnsi="Helvetica Neue" w:cs="Helvetica Neue"/>
          <w:color w:val="000000"/>
          <w:sz w:val="21"/>
          <w:szCs w:val="29"/>
        </w:rPr>
      </w:pPr>
      <w:r w:rsidRPr="00C67A82">
        <w:rPr>
          <w:rFonts w:ascii="Helvetica Neue" w:hAnsi="Helvetica Neue" w:cs="Helvetica Neue"/>
          <w:b/>
          <w:bCs/>
          <w:color w:val="000000"/>
          <w:sz w:val="21"/>
          <w:szCs w:val="29"/>
        </w:rPr>
        <w:t>Nyhetsbrev</w:t>
      </w:r>
      <w:r w:rsidR="00EF3603">
        <w:rPr>
          <w:rFonts w:ascii="Helvetica Neue" w:hAnsi="Helvetica Neue" w:cs="Helvetica Neue"/>
          <w:b/>
          <w:bCs/>
          <w:color w:val="000000"/>
          <w:sz w:val="21"/>
          <w:szCs w:val="29"/>
        </w:rPr>
        <w:br/>
      </w:r>
      <w:r w:rsidR="00C67A82">
        <w:rPr>
          <w:rFonts w:ascii="Helvetica Neue" w:hAnsi="Helvetica Neue" w:cs="Helvetica Neue"/>
          <w:color w:val="000000"/>
          <w:sz w:val="21"/>
          <w:szCs w:val="29"/>
        </w:rPr>
        <w:t>Når du melder deg</w:t>
      </w:r>
      <w:r w:rsidR="00C67A82" w:rsidRPr="00C67A82">
        <w:rPr>
          <w:rFonts w:ascii="Helvetica Neue" w:hAnsi="Helvetica Neue" w:cs="Helvetica Neue"/>
          <w:color w:val="000000"/>
          <w:sz w:val="21"/>
          <w:szCs w:val="29"/>
        </w:rPr>
        <w:t xml:space="preserve"> på </w:t>
      </w:r>
      <w:r w:rsidR="00C67A82">
        <w:rPr>
          <w:rFonts w:ascii="Helvetica Neue" w:hAnsi="Helvetica Neue" w:cs="Helvetica Neue"/>
          <w:color w:val="000000"/>
          <w:sz w:val="21"/>
          <w:szCs w:val="29"/>
        </w:rPr>
        <w:t xml:space="preserve">vårt </w:t>
      </w:r>
      <w:r w:rsidR="00C67A82" w:rsidRPr="00C67A82">
        <w:rPr>
          <w:rFonts w:ascii="Helvetica Neue" w:hAnsi="Helvetica Neue" w:cs="Helvetica Neue"/>
          <w:color w:val="000000"/>
          <w:sz w:val="21"/>
          <w:szCs w:val="29"/>
        </w:rPr>
        <w:t xml:space="preserve">nyhetsbrev, samtykker </w:t>
      </w:r>
      <w:r w:rsidR="00C67A82">
        <w:rPr>
          <w:rFonts w:ascii="Helvetica Neue" w:hAnsi="Helvetica Neue" w:cs="Helvetica Neue"/>
          <w:color w:val="000000"/>
          <w:sz w:val="21"/>
          <w:szCs w:val="29"/>
        </w:rPr>
        <w:t>du</w:t>
      </w:r>
      <w:r w:rsidR="00C67A82" w:rsidRPr="00C67A82">
        <w:rPr>
          <w:rFonts w:ascii="Helvetica Neue" w:hAnsi="Helvetica Neue" w:cs="Helvetica Neue"/>
          <w:color w:val="000000"/>
          <w:sz w:val="21"/>
          <w:szCs w:val="29"/>
        </w:rPr>
        <w:t xml:space="preserve"> å gi opplysninger (</w:t>
      </w:r>
      <w:r w:rsidR="00C67A82">
        <w:rPr>
          <w:rFonts w:ascii="Helvetica Neue" w:hAnsi="Helvetica Neue" w:cs="Helvetica Neue"/>
          <w:color w:val="000000"/>
          <w:sz w:val="21"/>
          <w:szCs w:val="29"/>
        </w:rPr>
        <w:t xml:space="preserve">kun </w:t>
      </w:r>
      <w:r w:rsidR="00C67A82" w:rsidRPr="00C67A82">
        <w:rPr>
          <w:rFonts w:ascii="Helvetica Neue" w:hAnsi="Helvetica Neue" w:cs="Helvetica Neue"/>
          <w:color w:val="000000"/>
          <w:sz w:val="21"/>
          <w:szCs w:val="29"/>
        </w:rPr>
        <w:t xml:space="preserve">epostadresse) til TJNN. </w:t>
      </w:r>
      <w:r w:rsidR="008922A9" w:rsidRPr="00C67A82">
        <w:rPr>
          <w:rFonts w:ascii="Helvetica Neue" w:hAnsi="Helvetica Neue" w:cs="Helvetica Neue"/>
          <w:color w:val="000000"/>
          <w:sz w:val="21"/>
          <w:szCs w:val="29"/>
        </w:rPr>
        <w:t>Denne</w:t>
      </w:r>
    </w:p>
    <w:p w14:paraId="1B7E366F" w14:textId="08379637" w:rsidR="00EF3603" w:rsidRPr="00EF3603" w:rsidRDefault="008922A9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Helvetica Neue" w:hAnsi="Helvetica Neue" w:cs="Helvetica Neue"/>
          <w:color w:val="000000"/>
          <w:sz w:val="21"/>
          <w:szCs w:val="29"/>
        </w:rPr>
      </w:pPr>
      <w:r w:rsidRPr="00C67A82">
        <w:rPr>
          <w:rFonts w:ascii="Helvetica Neue" w:hAnsi="Helvetica Neue" w:cs="Helvetica Neue"/>
          <w:color w:val="000000"/>
          <w:sz w:val="21"/>
          <w:szCs w:val="29"/>
        </w:rPr>
        <w:t>lagres i en egen database</w:t>
      </w:r>
      <w:r w:rsidR="00792542">
        <w:rPr>
          <w:rFonts w:ascii="Helvetica Neue" w:hAnsi="Helvetica Neue" w:cs="Helvetica Neue"/>
          <w:color w:val="000000"/>
          <w:sz w:val="21"/>
          <w:szCs w:val="29"/>
        </w:rPr>
        <w:t xml:space="preserve">. </w:t>
      </w:r>
      <w:r w:rsidR="00C67A82">
        <w:rPr>
          <w:rFonts w:ascii="Helvetica Neue" w:hAnsi="Helvetica Neue" w:cs="Helvetica Neue"/>
          <w:color w:val="000000"/>
          <w:sz w:val="21"/>
          <w:szCs w:val="29"/>
        </w:rPr>
        <w:t xml:space="preserve">Hvert nyhetsbrev oppgir hvordan du kan melde deg av nyhetsbrevet. </w:t>
      </w:r>
    </w:p>
    <w:p w14:paraId="390B9A46" w14:textId="77777777" w:rsidR="00EF3603" w:rsidRDefault="00EF3603" w:rsidP="00EF3603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Helvetica Neue" w:hAnsi="Helvetica Neue" w:cs="Helvetica Neue"/>
          <w:b/>
          <w:bCs/>
          <w:color w:val="000000"/>
          <w:sz w:val="21"/>
          <w:szCs w:val="29"/>
        </w:rPr>
      </w:pPr>
    </w:p>
    <w:p w14:paraId="045D5E70" w14:textId="507BD0F1" w:rsidR="008922A9" w:rsidRPr="00C67A82" w:rsidRDefault="008922A9" w:rsidP="00EF3603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Times" w:hAnsi="Times" w:cs="Times"/>
          <w:color w:val="000000"/>
          <w:sz w:val="16"/>
        </w:rPr>
      </w:pPr>
      <w:r w:rsidRPr="00C67A82">
        <w:rPr>
          <w:rFonts w:ascii="Helvetica Neue" w:hAnsi="Helvetica Neue" w:cs="Helvetica Neue"/>
          <w:b/>
          <w:bCs/>
          <w:color w:val="000000"/>
          <w:sz w:val="21"/>
          <w:szCs w:val="29"/>
        </w:rPr>
        <w:t xml:space="preserve">E-post </w:t>
      </w:r>
    </w:p>
    <w:p w14:paraId="0CFCAB02" w14:textId="4AE5584C" w:rsidR="008922A9" w:rsidRPr="00C67A82" w:rsidRDefault="00C67A82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Times" w:hAnsi="Times" w:cs="Times"/>
          <w:color w:val="000000"/>
          <w:sz w:val="16"/>
        </w:rPr>
      </w:pPr>
      <w:r>
        <w:rPr>
          <w:rFonts w:ascii="Helvetica Neue" w:hAnsi="Helvetica Neue" w:cs="Helvetica Neue"/>
          <w:color w:val="000000"/>
          <w:sz w:val="21"/>
          <w:szCs w:val="29"/>
        </w:rPr>
        <w:t>A</w:t>
      </w:r>
      <w:r w:rsidR="008922A9" w:rsidRPr="00C67A82">
        <w:rPr>
          <w:rFonts w:ascii="Helvetica Neue" w:hAnsi="Helvetica Neue" w:cs="Helvetica Neue"/>
          <w:color w:val="000000"/>
          <w:sz w:val="21"/>
          <w:szCs w:val="29"/>
        </w:rPr>
        <w:t xml:space="preserve">lle virksomheter er sårbare for datatyveri. Du bør derfor ikke sende sensitivt innhold per e-post. Om vi mottar en slik e-post, behandler vi e-posten i henhold til innhold og sletter den straks. </w:t>
      </w:r>
    </w:p>
    <w:p w14:paraId="27C2EAD7" w14:textId="77777777" w:rsidR="00EF3603" w:rsidRDefault="00EF3603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Helvetica Neue" w:hAnsi="Helvetica Neue" w:cs="Helvetica Neue"/>
          <w:b/>
          <w:bCs/>
          <w:color w:val="000000"/>
          <w:sz w:val="21"/>
          <w:szCs w:val="29"/>
        </w:rPr>
      </w:pPr>
    </w:p>
    <w:p w14:paraId="4C6603BC" w14:textId="0D2A386A" w:rsidR="008922A9" w:rsidRPr="00C67A82" w:rsidRDefault="00112F2D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Helvetica Neue" w:hAnsi="Helvetica Neue" w:cs="Helvetica Neue"/>
          <w:b/>
          <w:bCs/>
          <w:color w:val="000000"/>
          <w:sz w:val="21"/>
          <w:szCs w:val="29"/>
        </w:rPr>
      </w:pPr>
      <w:r w:rsidRPr="00C67A82">
        <w:rPr>
          <w:rFonts w:ascii="Helvetica Neue" w:hAnsi="Helvetica Neue" w:cs="Helvetica Neue"/>
          <w:b/>
          <w:bCs/>
          <w:color w:val="000000"/>
          <w:sz w:val="21"/>
          <w:szCs w:val="29"/>
        </w:rPr>
        <w:t>Giverinformasjon</w:t>
      </w:r>
    </w:p>
    <w:p w14:paraId="21575D49" w14:textId="441C9232" w:rsidR="008922A9" w:rsidRPr="00C67A82" w:rsidRDefault="00112F2D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Helvetica Neue" w:hAnsi="Helvetica Neue" w:cs="Helvetica Neue"/>
          <w:color w:val="000000"/>
          <w:sz w:val="21"/>
          <w:szCs w:val="29"/>
        </w:rPr>
      </w:pPr>
      <w:r w:rsidRPr="00C67A82">
        <w:rPr>
          <w:rFonts w:ascii="Helvetica Neue" w:hAnsi="Helvetica Neue" w:cs="Helvetica Neue"/>
          <w:color w:val="000000"/>
          <w:sz w:val="21"/>
          <w:szCs w:val="29"/>
        </w:rPr>
        <w:t xml:space="preserve">Du kan støtte </w:t>
      </w:r>
      <w:r w:rsidR="00EF3603">
        <w:rPr>
          <w:rFonts w:ascii="Helvetica Neue" w:hAnsi="Helvetica Neue" w:cs="Helvetica Neue"/>
          <w:color w:val="000000"/>
          <w:sz w:val="21"/>
          <w:szCs w:val="29"/>
        </w:rPr>
        <w:t>TJNN</w:t>
      </w:r>
      <w:r w:rsidRPr="00C67A82">
        <w:rPr>
          <w:rFonts w:ascii="Helvetica Neue" w:hAnsi="Helvetica Neue" w:cs="Helvetica Neue"/>
          <w:color w:val="000000"/>
          <w:sz w:val="21"/>
          <w:szCs w:val="29"/>
        </w:rPr>
        <w:t xml:space="preserve"> ved å gi et månedlig bidrag gjennom en </w:t>
      </w:r>
      <w:r w:rsidR="00C67A82">
        <w:rPr>
          <w:rFonts w:ascii="Helvetica Neue" w:hAnsi="Helvetica Neue" w:cs="Helvetica Neue"/>
          <w:color w:val="000000"/>
          <w:sz w:val="21"/>
          <w:szCs w:val="29"/>
        </w:rPr>
        <w:t>avtalegiro-ordning. Da gir du følgende opplysninger til oss: telefon, navn og adresse. Hvis du ønsker skattefradrag for gaven, må du også oppgi personnummer. Alle personopplysninger samles inn via et lukket system levert av vår leverandør Solidus</w:t>
      </w:r>
      <w:r w:rsidR="009B0091">
        <w:rPr>
          <w:rFonts w:ascii="Helvetica Neue" w:hAnsi="Helvetica Neue" w:cs="Helvetica Neue"/>
          <w:color w:val="000000"/>
          <w:sz w:val="21"/>
          <w:szCs w:val="29"/>
        </w:rPr>
        <w:t xml:space="preserve">. </w:t>
      </w:r>
    </w:p>
    <w:p w14:paraId="5B0B1453" w14:textId="77777777" w:rsidR="00EF3603" w:rsidRDefault="00EF3603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Helvetica Neue" w:hAnsi="Helvetica Neue" w:cs="Helvetica Neue"/>
          <w:b/>
          <w:bCs/>
          <w:color w:val="000000"/>
          <w:sz w:val="21"/>
          <w:szCs w:val="29"/>
        </w:rPr>
      </w:pPr>
    </w:p>
    <w:p w14:paraId="0357E0C1" w14:textId="7BB7F3A6" w:rsidR="00112F2D" w:rsidRPr="00C67A82" w:rsidRDefault="005B16CB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Helvetica Neue" w:hAnsi="Helvetica Neue" w:cs="Helvetica Neue"/>
          <w:color w:val="000000"/>
          <w:sz w:val="21"/>
          <w:szCs w:val="29"/>
        </w:rPr>
      </w:pPr>
      <w:r w:rsidRPr="00C67A82">
        <w:rPr>
          <w:rFonts w:ascii="Helvetica Neue" w:hAnsi="Helvetica Neue" w:cs="Helvetica Neue"/>
          <w:b/>
          <w:bCs/>
          <w:color w:val="000000"/>
          <w:sz w:val="21"/>
          <w:szCs w:val="29"/>
        </w:rPr>
        <w:t>Studentveiledning</w:t>
      </w:r>
    </w:p>
    <w:p w14:paraId="2FA27E61" w14:textId="6F35DEF4" w:rsidR="008922A9" w:rsidRDefault="005B16CB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Helvetica Neue" w:hAnsi="Helvetica Neue" w:cs="Helvetica Neue"/>
          <w:color w:val="000000"/>
          <w:sz w:val="21"/>
          <w:szCs w:val="29"/>
        </w:rPr>
      </w:pPr>
      <w:r w:rsidRPr="00C67A82">
        <w:rPr>
          <w:rFonts w:ascii="Helvetica Neue" w:hAnsi="Helvetica Neue" w:cs="Helvetica Neue"/>
          <w:color w:val="000000"/>
          <w:sz w:val="21"/>
          <w:szCs w:val="29"/>
        </w:rPr>
        <w:t>Du kan få veiledning av TJNN i sammenhengen med dine studier. I dette tilfellet beholder TJNN informasjon knyttet til oppgaver og</w:t>
      </w:r>
      <w:r w:rsidR="00ED2143">
        <w:rPr>
          <w:rFonts w:ascii="Helvetica Neue" w:hAnsi="Helvetica Neue" w:cs="Helvetica Neue"/>
          <w:color w:val="000000"/>
          <w:sz w:val="21"/>
          <w:szCs w:val="29"/>
        </w:rPr>
        <w:t xml:space="preserve"> kontaktinformasjon</w:t>
      </w:r>
      <w:r w:rsidRPr="00C67A82">
        <w:rPr>
          <w:rFonts w:ascii="Helvetica Neue" w:hAnsi="Helvetica Neue" w:cs="Helvetica Neue"/>
          <w:color w:val="000000"/>
          <w:sz w:val="21"/>
          <w:szCs w:val="29"/>
        </w:rPr>
        <w:t xml:space="preserve">. </w:t>
      </w:r>
    </w:p>
    <w:p w14:paraId="3509CF92" w14:textId="77777777" w:rsidR="00EF3603" w:rsidRDefault="00EF3603" w:rsidP="00EF3603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Helvetica Neue" w:hAnsi="Helvetica Neue" w:cs="Helvetica Neue"/>
          <w:b/>
          <w:bCs/>
          <w:sz w:val="21"/>
          <w:szCs w:val="29"/>
        </w:rPr>
      </w:pPr>
    </w:p>
    <w:p w14:paraId="7B42B263" w14:textId="1E5EC720" w:rsidR="00140467" w:rsidRPr="00C67A82" w:rsidRDefault="00140467" w:rsidP="00EF3603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Times" w:hAnsi="Times" w:cs="Times"/>
          <w:sz w:val="16"/>
        </w:rPr>
      </w:pPr>
      <w:r w:rsidRPr="00C67A82">
        <w:rPr>
          <w:rFonts w:ascii="Helvetica Neue" w:hAnsi="Helvetica Neue" w:cs="Helvetica Neue"/>
          <w:b/>
          <w:bCs/>
          <w:sz w:val="21"/>
          <w:szCs w:val="29"/>
        </w:rPr>
        <w:t>Bruk av informasjonskapsler (</w:t>
      </w:r>
      <w:proofErr w:type="spellStart"/>
      <w:r w:rsidRPr="00C67A82">
        <w:rPr>
          <w:rFonts w:ascii="Helvetica Neue" w:hAnsi="Helvetica Neue" w:cs="Helvetica Neue"/>
          <w:b/>
          <w:bCs/>
          <w:sz w:val="21"/>
          <w:szCs w:val="29"/>
        </w:rPr>
        <w:t>cookies</w:t>
      </w:r>
      <w:proofErr w:type="spellEnd"/>
      <w:r w:rsidRPr="00C67A82">
        <w:rPr>
          <w:rFonts w:ascii="Helvetica Neue" w:hAnsi="Helvetica Neue" w:cs="Helvetica Neue"/>
          <w:b/>
          <w:bCs/>
          <w:sz w:val="21"/>
          <w:szCs w:val="29"/>
        </w:rPr>
        <w:t xml:space="preserve">) </w:t>
      </w:r>
    </w:p>
    <w:p w14:paraId="48C285F0" w14:textId="1BF0F065" w:rsidR="00140467" w:rsidRDefault="00140467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Helvetica Neue" w:hAnsi="Helvetica Neue" w:cs="Helvetica Neue"/>
          <w:color w:val="000000"/>
          <w:sz w:val="21"/>
          <w:szCs w:val="29"/>
        </w:rPr>
      </w:pPr>
      <w:r w:rsidRPr="00C67A82">
        <w:rPr>
          <w:rFonts w:ascii="Helvetica Neue" w:hAnsi="Helvetica Neue" w:cs="Helvetica Neue"/>
          <w:color w:val="000000"/>
          <w:sz w:val="21"/>
          <w:szCs w:val="29"/>
        </w:rPr>
        <w:t xml:space="preserve">Nettstedet vårt bruker informasjonskapsler for å kartlegge besøkende og deres bruk. Dette gjør vi for å tilpasse og gjøre nettstedet vårt mest mulig relevant for våre besøkende. Informasjonskapslene inneholder ikke personopplysninger. Du kan selv forhindre at informasjonskapsler blir lagret på datamaskinen din ved å endre innstillinger i nettleseren. </w:t>
      </w:r>
    </w:p>
    <w:p w14:paraId="6477C4F9" w14:textId="41A2A944" w:rsidR="00000ADB" w:rsidRPr="00000ADB" w:rsidRDefault="00000ADB" w:rsidP="00000ADB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="Helvetica Neue" w:hAnsi="Helvetica Neue" w:cs="Helvetica Neue"/>
          <w:b/>
          <w:color w:val="000000"/>
          <w:sz w:val="21"/>
          <w:szCs w:val="29"/>
        </w:rPr>
      </w:pPr>
      <w:r>
        <w:rPr>
          <w:rFonts w:ascii="Helvetica Neue" w:hAnsi="Helvetica Neue" w:cs="Helvetica Neue"/>
          <w:b/>
          <w:color w:val="000000"/>
          <w:sz w:val="21"/>
          <w:szCs w:val="29"/>
        </w:rPr>
        <w:br/>
      </w:r>
      <w:r w:rsidRPr="00000ADB">
        <w:rPr>
          <w:rFonts w:ascii="Helvetica Neue" w:hAnsi="Helvetica Neue" w:cs="Helvetica Neue"/>
          <w:b/>
          <w:color w:val="000000"/>
          <w:sz w:val="21"/>
          <w:szCs w:val="29"/>
        </w:rPr>
        <w:t>Lagringstid</w:t>
      </w:r>
      <w:r>
        <w:rPr>
          <w:rFonts w:ascii="Helvetica Neue" w:hAnsi="Helvetica Neue" w:cs="Helvetica Neue"/>
          <w:b/>
          <w:color w:val="000000"/>
          <w:sz w:val="21"/>
          <w:szCs w:val="29"/>
        </w:rPr>
        <w:br/>
      </w:r>
      <w:r w:rsidRPr="00000ADB">
        <w:rPr>
          <w:rFonts w:ascii="Helvetica Neue" w:hAnsi="Helvetica Neue" w:cs="Helvetica Neue"/>
          <w:color w:val="000000"/>
          <w:sz w:val="21"/>
          <w:szCs w:val="29"/>
        </w:rPr>
        <w:t>Vi lagrer din</w:t>
      </w:r>
      <w:r>
        <w:rPr>
          <w:rFonts w:ascii="Helvetica Neue" w:hAnsi="Helvetica Neue" w:cs="Helvetica Neue"/>
          <w:color w:val="000000"/>
          <w:sz w:val="21"/>
          <w:szCs w:val="29"/>
        </w:rPr>
        <w:t>e</w:t>
      </w:r>
      <w:r w:rsidRPr="00000ADB">
        <w:rPr>
          <w:rFonts w:ascii="Helvetica Neue" w:hAnsi="Helvetica Neue" w:cs="Helvetica Neue"/>
          <w:color w:val="000000"/>
          <w:sz w:val="21"/>
          <w:szCs w:val="29"/>
        </w:rPr>
        <w:t xml:space="preserve"> personopplysninger hos oss så lenge det er nødvendig for det formål personopplysningene ble samlet inn for.</w:t>
      </w:r>
    </w:p>
    <w:p w14:paraId="148098C8" w14:textId="77777777" w:rsidR="00000ADB" w:rsidRDefault="00000ADB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cs="Helvetica Neue"/>
          <w:b/>
          <w:color w:val="000000"/>
          <w:sz w:val="21"/>
          <w:szCs w:val="29"/>
        </w:rPr>
      </w:pPr>
    </w:p>
    <w:p w14:paraId="1B488B8C" w14:textId="4920BEE1" w:rsidR="00EF3603" w:rsidRDefault="00EF3603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Helvetica Neue" w:hAnsi="Helvetica Neue" w:cs="Helvetica Neue"/>
          <w:color w:val="000000"/>
          <w:sz w:val="21"/>
          <w:szCs w:val="29"/>
        </w:rPr>
      </w:pPr>
      <w:r w:rsidRPr="00EF3603">
        <w:rPr>
          <w:rFonts w:cs="Helvetica Neue"/>
          <w:b/>
          <w:color w:val="000000"/>
          <w:sz w:val="21"/>
          <w:szCs w:val="29"/>
        </w:rPr>
        <w:t>Utlevering av personopplysninger til andre</w:t>
      </w:r>
      <w:r>
        <w:rPr>
          <w:rFonts w:cs="Helvetica Neue"/>
          <w:b/>
          <w:color w:val="000000"/>
          <w:sz w:val="21"/>
          <w:szCs w:val="29"/>
        </w:rPr>
        <w:br/>
      </w:r>
      <w:r w:rsidRPr="00EF3603">
        <w:rPr>
          <w:rFonts w:ascii="Helvetica Neue" w:hAnsi="Helvetica Neue" w:cs="Helvetica Neue"/>
          <w:color w:val="000000"/>
          <w:sz w:val="21"/>
          <w:szCs w:val="29"/>
        </w:rPr>
        <w:t>Vi gir ikke personopplysningene dine videre til andre med mindre det foreligger et lovlig grunnlag for slik utlevering. </w:t>
      </w:r>
    </w:p>
    <w:p w14:paraId="084790FD" w14:textId="3C91E5D2" w:rsidR="00D90BB1" w:rsidRDefault="00D90BB1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Helvetica Neue" w:hAnsi="Helvetica Neue" w:cs="Helvetica Neue"/>
          <w:b/>
          <w:bCs/>
          <w:color w:val="000000"/>
          <w:sz w:val="21"/>
          <w:szCs w:val="29"/>
        </w:rPr>
      </w:pPr>
    </w:p>
    <w:p w14:paraId="442A6DB3" w14:textId="74F98129" w:rsidR="00D90BB1" w:rsidRDefault="00D90BB1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Helvetica Neue" w:hAnsi="Helvetica Neue" w:cs="Helvetica Neue"/>
          <w:b/>
          <w:bCs/>
          <w:color w:val="000000"/>
          <w:sz w:val="21"/>
          <w:szCs w:val="29"/>
        </w:rPr>
      </w:pPr>
      <w:r>
        <w:rPr>
          <w:rFonts w:ascii="Helvetica Neue" w:hAnsi="Helvetica Neue" w:cs="Helvetica Neue"/>
          <w:b/>
          <w:bCs/>
          <w:color w:val="000000"/>
          <w:sz w:val="21"/>
          <w:szCs w:val="29"/>
        </w:rPr>
        <w:t>Avvikshåndtering</w:t>
      </w:r>
    </w:p>
    <w:p w14:paraId="22DD009A" w14:textId="6C664E94" w:rsidR="00D90BB1" w:rsidRPr="00D90BB1" w:rsidRDefault="00D90BB1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Helvetica Neue" w:hAnsi="Helvetica Neue" w:cs="Helvetica Neue"/>
          <w:bCs/>
          <w:color w:val="000000"/>
          <w:sz w:val="21"/>
          <w:szCs w:val="29"/>
        </w:rPr>
      </w:pPr>
      <w:r>
        <w:rPr>
          <w:rFonts w:ascii="Helvetica Neue" w:hAnsi="Helvetica Neue" w:cs="Helvetica Neue"/>
          <w:bCs/>
          <w:color w:val="000000"/>
          <w:sz w:val="21"/>
          <w:szCs w:val="29"/>
        </w:rPr>
        <w:t>Avvik varsles til styret i TJNN og Datatilsynet.</w:t>
      </w:r>
      <w:bookmarkStart w:id="0" w:name="_GoBack"/>
      <w:bookmarkEnd w:id="0"/>
    </w:p>
    <w:p w14:paraId="2C9BF855" w14:textId="77777777" w:rsidR="00EF3603" w:rsidRPr="00C67A82" w:rsidRDefault="00EF3603" w:rsidP="00EF3603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Times" w:hAnsi="Times" w:cs="Times"/>
          <w:color w:val="000000"/>
          <w:sz w:val="16"/>
        </w:rPr>
      </w:pPr>
    </w:p>
    <w:p w14:paraId="5B80740D" w14:textId="77777777" w:rsidR="00ED2143" w:rsidRPr="00C67A82" w:rsidRDefault="00ED2143" w:rsidP="00EF3603">
      <w:pPr>
        <w:contextualSpacing/>
        <w:rPr>
          <w:sz w:val="16"/>
        </w:rPr>
      </w:pPr>
    </w:p>
    <w:sectPr w:rsidR="00ED2143" w:rsidRPr="00C67A82" w:rsidSect="00EF3603">
      <w:pgSz w:w="12240" w:h="15840"/>
      <w:pgMar w:top="567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89B8" w14:textId="77777777" w:rsidR="007B46D4" w:rsidRDefault="007B46D4" w:rsidP="00EF3603">
      <w:r>
        <w:separator/>
      </w:r>
    </w:p>
  </w:endnote>
  <w:endnote w:type="continuationSeparator" w:id="0">
    <w:p w14:paraId="708252BE" w14:textId="77777777" w:rsidR="007B46D4" w:rsidRDefault="007B46D4" w:rsidP="00EF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82A5" w14:textId="77777777" w:rsidR="007B46D4" w:rsidRDefault="007B46D4" w:rsidP="00EF3603">
      <w:r>
        <w:separator/>
      </w:r>
    </w:p>
  </w:footnote>
  <w:footnote w:type="continuationSeparator" w:id="0">
    <w:p w14:paraId="3708932A" w14:textId="77777777" w:rsidR="007B46D4" w:rsidRDefault="007B46D4" w:rsidP="00EF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8F6"/>
    <w:multiLevelType w:val="multilevel"/>
    <w:tmpl w:val="AF5C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67"/>
    <w:rsid w:val="00000ADB"/>
    <w:rsid w:val="00112F2D"/>
    <w:rsid w:val="00140467"/>
    <w:rsid w:val="00307E75"/>
    <w:rsid w:val="00365965"/>
    <w:rsid w:val="00465430"/>
    <w:rsid w:val="005B16CB"/>
    <w:rsid w:val="0069798C"/>
    <w:rsid w:val="00792542"/>
    <w:rsid w:val="007B46D4"/>
    <w:rsid w:val="008922A9"/>
    <w:rsid w:val="008B770F"/>
    <w:rsid w:val="009B0091"/>
    <w:rsid w:val="00C370A8"/>
    <w:rsid w:val="00C67A82"/>
    <w:rsid w:val="00D83282"/>
    <w:rsid w:val="00D90BB1"/>
    <w:rsid w:val="00E15B95"/>
    <w:rsid w:val="00E746A3"/>
    <w:rsid w:val="00EC4484"/>
    <w:rsid w:val="00ED2143"/>
    <w:rsid w:val="00EF3603"/>
    <w:rsid w:val="00F45D38"/>
    <w:rsid w:val="00F63045"/>
    <w:rsid w:val="00F808A9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E50D"/>
  <w14:defaultImageDpi w14:val="32767"/>
  <w15:chartTrackingRefBased/>
  <w15:docId w15:val="{05E24094-E1E8-4DF0-ABD4-2483E7FD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22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922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8922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6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EF3603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EF36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F3603"/>
  </w:style>
  <w:style w:type="paragraph" w:styleId="Bunntekst">
    <w:name w:val="footer"/>
    <w:basedOn w:val="Normal"/>
    <w:link w:val="BunntekstTegn"/>
    <w:uiPriority w:val="99"/>
    <w:unhideWhenUsed/>
    <w:rsid w:val="00EF36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F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xjustic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Anker Storset</dc:creator>
  <cp:keywords/>
  <dc:description/>
  <cp:lastModifiedBy>Sigrid Klæboe Jacobsen</cp:lastModifiedBy>
  <cp:revision>2</cp:revision>
  <dcterms:created xsi:type="dcterms:W3CDTF">2018-05-08T08:54:00Z</dcterms:created>
  <dcterms:modified xsi:type="dcterms:W3CDTF">2018-05-25T12:05:00Z</dcterms:modified>
</cp:coreProperties>
</file>